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48B" w:rsidRDefault="0058048B" w:rsidP="0058048B">
      <w:r>
        <w:rPr>
          <w:noProof/>
          <w:lang w:eastAsia="es-ES"/>
        </w:rPr>
        <w:drawing>
          <wp:anchor distT="0" distB="0" distL="114300" distR="114300" simplePos="0" relativeHeight="251659264" behindDoc="0" locked="0" layoutInCell="1" allowOverlap="1">
            <wp:simplePos x="0" y="0"/>
            <wp:positionH relativeFrom="column">
              <wp:posOffset>4663440</wp:posOffset>
            </wp:positionH>
            <wp:positionV relativeFrom="paragraph">
              <wp:posOffset>-128270</wp:posOffset>
            </wp:positionV>
            <wp:extent cx="1038225" cy="1314450"/>
            <wp:effectExtent l="0" t="0" r="0" b="0"/>
            <wp:wrapSquare wrapText="bothSides"/>
            <wp:docPr id="2" name="Imagen 1" descr="../Pictures/AFlogoCPD/LOGO%20TRANSPARENTE/AFlogoCPDgran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s/AFlogoCPD/LOGO%20TRANSPARENTE/AFlogoCPDgrande.png"/>
                    <pic:cNvPicPr>
                      <a:picLocks noChangeAspect="1" noChangeArrowheads="1"/>
                    </pic:cNvPicPr>
                  </pic:nvPicPr>
                  <pic:blipFill>
                    <a:blip r:embed="rId7" cstate="print"/>
                    <a:srcRect/>
                    <a:stretch>
                      <a:fillRect/>
                    </a:stretch>
                  </pic:blipFill>
                  <pic:spPr bwMode="auto">
                    <a:xfrm>
                      <a:off x="0" y="0"/>
                      <a:ext cx="1038225" cy="1314450"/>
                    </a:xfrm>
                    <a:prstGeom prst="rect">
                      <a:avLst/>
                    </a:prstGeom>
                    <a:noFill/>
                    <a:ln w="9525">
                      <a:noFill/>
                      <a:miter lim="800000"/>
                      <a:headEnd/>
                      <a:tailEnd/>
                    </a:ln>
                  </pic:spPr>
                </pic:pic>
              </a:graphicData>
            </a:graphic>
          </wp:anchor>
        </w:drawing>
      </w:r>
      <w:r>
        <w:rPr>
          <w:noProof/>
          <w:lang w:eastAsia="es-ES"/>
        </w:rPr>
        <w:drawing>
          <wp:anchor distT="0" distB="0" distL="114300" distR="114300" simplePos="0" relativeHeight="251660288" behindDoc="1" locked="0" layoutInCell="1" allowOverlap="1">
            <wp:simplePos x="0" y="0"/>
            <wp:positionH relativeFrom="column">
              <wp:posOffset>88900</wp:posOffset>
            </wp:positionH>
            <wp:positionV relativeFrom="paragraph">
              <wp:posOffset>82550</wp:posOffset>
            </wp:positionV>
            <wp:extent cx="518160" cy="518160"/>
            <wp:effectExtent l="0" t="0" r="0" b="0"/>
            <wp:wrapTight wrapText="bothSides">
              <wp:wrapPolygon edited="0">
                <wp:start x="7147" y="1588"/>
                <wp:lineTo x="2382" y="14294"/>
                <wp:lineTo x="0" y="19059"/>
                <wp:lineTo x="21441" y="19059"/>
                <wp:lineTo x="19853" y="14294"/>
                <wp:lineTo x="13500" y="1588"/>
                <wp:lineTo x="7147" y="1588"/>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200px-Emblema_de_la_Junta _de_Andalucía_2020.svg.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flipH="1">
                      <a:off x="0" y="0"/>
                      <a:ext cx="518160" cy="518160"/>
                    </a:xfrm>
                    <a:prstGeom prst="rect">
                      <a:avLst/>
                    </a:prstGeom>
                  </pic:spPr>
                </pic:pic>
              </a:graphicData>
            </a:graphic>
          </wp:anchor>
        </w:drawing>
      </w:r>
    </w:p>
    <w:p w:rsidR="0058048B" w:rsidRPr="007B50CA" w:rsidRDefault="0058048B" w:rsidP="0058048B">
      <w:pPr>
        <w:rPr>
          <w:b/>
          <w:sz w:val="14"/>
        </w:rPr>
      </w:pPr>
      <w:r>
        <w:rPr>
          <w:b/>
          <w:sz w:val="14"/>
        </w:rPr>
        <w:t xml:space="preserve"> </w:t>
      </w:r>
    </w:p>
    <w:p w:rsidR="0058048B" w:rsidRPr="00001502" w:rsidRDefault="0058048B" w:rsidP="0058048B">
      <w:pPr>
        <w:jc w:val="center"/>
        <w:rPr>
          <w:rFonts w:ascii="Times New Roman" w:hAnsi="Times New Roman" w:cs="Times New Roman"/>
          <w:b/>
          <w:sz w:val="24"/>
          <w:szCs w:val="24"/>
          <w:u w:val="single"/>
        </w:rPr>
      </w:pPr>
      <w:r w:rsidRPr="00001502">
        <w:rPr>
          <w:rFonts w:ascii="Times New Roman" w:hAnsi="Times New Roman" w:cs="Times New Roman"/>
          <w:b/>
          <w:sz w:val="24"/>
        </w:rPr>
        <w:t xml:space="preserve">  </w:t>
      </w:r>
      <w:r>
        <w:rPr>
          <w:rFonts w:ascii="Times New Roman" w:hAnsi="Times New Roman" w:cs="Times New Roman"/>
          <w:b/>
          <w:sz w:val="24"/>
        </w:rPr>
        <w:t xml:space="preserve">           </w:t>
      </w:r>
      <w:r w:rsidRPr="00001502">
        <w:rPr>
          <w:rFonts w:ascii="Times New Roman" w:hAnsi="Times New Roman" w:cs="Times New Roman"/>
          <w:b/>
          <w:sz w:val="24"/>
          <w:szCs w:val="24"/>
          <w:u w:val="single"/>
        </w:rPr>
        <w:t>ACT</w:t>
      </w:r>
      <w:r>
        <w:rPr>
          <w:rFonts w:ascii="Times New Roman" w:hAnsi="Times New Roman" w:cs="Times New Roman"/>
          <w:b/>
          <w:sz w:val="24"/>
          <w:szCs w:val="24"/>
          <w:u w:val="single"/>
        </w:rPr>
        <w:t>IVIDADES ACOMPAÑAMIENTO MUSICA</w:t>
      </w:r>
      <w:r w:rsidR="003B04FB">
        <w:rPr>
          <w:rFonts w:ascii="Times New Roman" w:hAnsi="Times New Roman" w:cs="Times New Roman"/>
          <w:b/>
          <w:sz w:val="24"/>
          <w:szCs w:val="24"/>
          <w:u w:val="single"/>
        </w:rPr>
        <w:t>L</w:t>
      </w:r>
      <w:r>
        <w:rPr>
          <w:rFonts w:ascii="Times New Roman" w:hAnsi="Times New Roman" w:cs="Times New Roman"/>
          <w:b/>
          <w:sz w:val="24"/>
          <w:szCs w:val="24"/>
          <w:u w:val="single"/>
        </w:rPr>
        <w:t xml:space="preserve">  </w:t>
      </w:r>
      <w:r w:rsidRPr="00001502">
        <w:rPr>
          <w:rFonts w:ascii="Times New Roman" w:hAnsi="Times New Roman" w:cs="Times New Roman"/>
          <w:b/>
          <w:sz w:val="24"/>
          <w:szCs w:val="24"/>
          <w:u w:val="single"/>
        </w:rPr>
        <w:t>EN LAS CLASES DE DANZA ESPAÑOLA</w:t>
      </w:r>
    </w:p>
    <w:p w:rsidR="0058048B" w:rsidRPr="00001502" w:rsidRDefault="0058048B" w:rsidP="0058048B">
      <w:pPr>
        <w:jc w:val="both"/>
        <w:rPr>
          <w:rFonts w:ascii="Times New Roman" w:hAnsi="Times New Roman" w:cs="Times New Roman"/>
          <w:b/>
          <w:sz w:val="24"/>
          <w:u w:val="single"/>
        </w:rPr>
      </w:pPr>
      <w:r w:rsidRPr="00001502">
        <w:rPr>
          <w:rFonts w:ascii="Times New Roman" w:hAnsi="Times New Roman" w:cs="Times New Roman"/>
          <w:b/>
          <w:sz w:val="24"/>
        </w:rPr>
        <w:t xml:space="preserve">       </w:t>
      </w:r>
    </w:p>
    <w:p w:rsidR="0058048B" w:rsidRDefault="0058048B" w:rsidP="0058048B">
      <w:pPr>
        <w:rPr>
          <w:rFonts w:ascii="Times New Roman" w:hAnsi="Times New Roman" w:cs="Times New Roman"/>
          <w:sz w:val="24"/>
        </w:rPr>
      </w:pPr>
      <w:r>
        <w:rPr>
          <w:rFonts w:ascii="Times New Roman" w:hAnsi="Times New Roman" w:cs="Times New Roman"/>
          <w:sz w:val="24"/>
        </w:rPr>
        <w:t xml:space="preserve">FICHA ANÁLISIS </w:t>
      </w:r>
    </w:p>
    <w:p w:rsidR="0058048B" w:rsidRDefault="0058048B" w:rsidP="0058048B">
      <w:pPr>
        <w:rPr>
          <w:rFonts w:ascii="Times New Roman" w:hAnsi="Times New Roman" w:cs="Times New Roman"/>
          <w:sz w:val="24"/>
        </w:rPr>
      </w:pPr>
      <w:r>
        <w:rPr>
          <w:rFonts w:ascii="Times New Roman" w:hAnsi="Times New Roman" w:cs="Times New Roman"/>
          <w:sz w:val="24"/>
        </w:rPr>
        <w:t xml:space="preserve">Nombre del </w:t>
      </w:r>
      <w:proofErr w:type="spellStart"/>
      <w:r>
        <w:rPr>
          <w:rFonts w:ascii="Times New Roman" w:hAnsi="Times New Roman" w:cs="Times New Roman"/>
          <w:sz w:val="24"/>
        </w:rPr>
        <w:t>Alumn@</w:t>
      </w:r>
      <w:proofErr w:type="spellEnd"/>
      <w:r>
        <w:rPr>
          <w:rFonts w:ascii="Times New Roman" w:hAnsi="Times New Roman" w:cs="Times New Roman"/>
          <w:sz w:val="24"/>
        </w:rPr>
        <w:t>:</w:t>
      </w:r>
    </w:p>
    <w:p w:rsidR="0058048B" w:rsidRDefault="0058048B" w:rsidP="0058048B">
      <w:pPr>
        <w:rPr>
          <w:rFonts w:ascii="Times New Roman" w:hAnsi="Times New Roman" w:cs="Times New Roman"/>
          <w:sz w:val="24"/>
        </w:rPr>
      </w:pPr>
      <w:r>
        <w:rPr>
          <w:rFonts w:ascii="Times New Roman" w:hAnsi="Times New Roman" w:cs="Times New Roman"/>
          <w:sz w:val="24"/>
        </w:rPr>
        <w:t>Curso:</w:t>
      </w:r>
    </w:p>
    <w:p w:rsidR="0058048B" w:rsidRDefault="0058048B" w:rsidP="0058048B">
      <w:pPr>
        <w:rPr>
          <w:rFonts w:ascii="Times New Roman" w:hAnsi="Times New Roman" w:cs="Times New Roman"/>
          <w:sz w:val="24"/>
        </w:rPr>
      </w:pPr>
      <w:r>
        <w:rPr>
          <w:rFonts w:ascii="Times New Roman" w:hAnsi="Times New Roman" w:cs="Times New Roman"/>
          <w:sz w:val="24"/>
        </w:rPr>
        <w:t>Asignatura:</w:t>
      </w:r>
    </w:p>
    <w:p w:rsidR="0058048B" w:rsidRDefault="0058048B" w:rsidP="0058048B">
      <w:pPr>
        <w:rPr>
          <w:rFonts w:ascii="Times New Roman" w:hAnsi="Times New Roman" w:cs="Times New Roman"/>
          <w:sz w:val="24"/>
        </w:rPr>
      </w:pPr>
      <w:r>
        <w:rPr>
          <w:rFonts w:ascii="Times New Roman" w:hAnsi="Times New Roman" w:cs="Times New Roman"/>
          <w:sz w:val="24"/>
        </w:rPr>
        <w:t xml:space="preserve">Especialidad: </w:t>
      </w:r>
    </w:p>
    <w:p w:rsidR="0058048B" w:rsidRDefault="0058048B" w:rsidP="0058048B">
      <w:pPr>
        <w:rPr>
          <w:rFonts w:ascii="Times New Roman" w:hAnsi="Times New Roman" w:cs="Times New Roman"/>
          <w:sz w:val="24"/>
        </w:rPr>
      </w:pPr>
      <w:r>
        <w:rPr>
          <w:rFonts w:ascii="Times New Roman" w:hAnsi="Times New Roman" w:cs="Times New Roman"/>
          <w:sz w:val="24"/>
        </w:rPr>
        <w:t>Fecha:</w:t>
      </w:r>
    </w:p>
    <w:p w:rsidR="0058048B" w:rsidRPr="00856F30" w:rsidRDefault="0058048B" w:rsidP="0058048B">
      <w:pPr>
        <w:rPr>
          <w:rFonts w:ascii="Times New Roman" w:hAnsi="Times New Roman" w:cs="Times New Roman"/>
          <w:b/>
          <w:i/>
          <w:sz w:val="24"/>
        </w:rPr>
      </w:pPr>
      <w:r>
        <w:rPr>
          <w:rFonts w:ascii="Times New Roman" w:hAnsi="Times New Roman" w:cs="Times New Roman"/>
          <w:b/>
          <w:i/>
          <w:sz w:val="24"/>
        </w:rPr>
        <w:t>*(</w:t>
      </w:r>
      <w:r w:rsidRPr="00856F30">
        <w:rPr>
          <w:rFonts w:ascii="Times New Roman" w:hAnsi="Times New Roman" w:cs="Times New Roman"/>
          <w:b/>
          <w:i/>
          <w:sz w:val="24"/>
        </w:rPr>
        <w:t>Por favor en el</w:t>
      </w:r>
      <w:r>
        <w:rPr>
          <w:rFonts w:ascii="Times New Roman" w:hAnsi="Times New Roman" w:cs="Times New Roman"/>
          <w:b/>
          <w:i/>
          <w:sz w:val="24"/>
        </w:rPr>
        <w:t xml:space="preserve"> asunto del correo especificar 3ª</w:t>
      </w:r>
      <w:r w:rsidRPr="00856F30">
        <w:rPr>
          <w:rFonts w:ascii="Times New Roman" w:hAnsi="Times New Roman" w:cs="Times New Roman"/>
          <w:b/>
          <w:i/>
          <w:sz w:val="24"/>
        </w:rPr>
        <w:t xml:space="preserve"> SESIÓN</w:t>
      </w:r>
      <w:r>
        <w:rPr>
          <w:rFonts w:ascii="Times New Roman" w:hAnsi="Times New Roman" w:cs="Times New Roman"/>
          <w:b/>
          <w:i/>
          <w:sz w:val="24"/>
        </w:rPr>
        <w:t xml:space="preserve"> ESTILIZADA)</w:t>
      </w:r>
    </w:p>
    <w:p w:rsidR="0058048B" w:rsidRDefault="0058048B"/>
    <w:p w:rsidR="0058048B" w:rsidRPr="00F80249" w:rsidRDefault="0058048B" w:rsidP="00F80249">
      <w:pPr>
        <w:ind w:left="708" w:firstLine="708"/>
        <w:jc w:val="both"/>
        <w:rPr>
          <w:rFonts w:ascii="Times New Roman" w:hAnsi="Times New Roman" w:cs="Times New Roman"/>
          <w:b/>
          <w:sz w:val="28"/>
          <w:szCs w:val="24"/>
          <w:u w:val="single"/>
        </w:rPr>
      </w:pPr>
      <w:r w:rsidRPr="00F80249">
        <w:rPr>
          <w:rFonts w:ascii="Times New Roman" w:hAnsi="Times New Roman" w:cs="Times New Roman"/>
          <w:b/>
          <w:sz w:val="28"/>
          <w:szCs w:val="24"/>
          <w:u w:val="single"/>
        </w:rPr>
        <w:t>EJERCICIOS MUSICA PARA DANZA ESPAÑOLA</w:t>
      </w:r>
    </w:p>
    <w:p w:rsidR="0058048B" w:rsidRPr="00F80249" w:rsidRDefault="00F80249" w:rsidP="00F80249">
      <w:pPr>
        <w:jc w:val="both"/>
        <w:rPr>
          <w:rFonts w:ascii="Times New Roman" w:hAnsi="Times New Roman" w:cs="Times New Roman"/>
          <w:b/>
          <w:sz w:val="24"/>
          <w:szCs w:val="24"/>
        </w:rPr>
      </w:pPr>
      <w:r w:rsidRPr="00F80249">
        <w:rPr>
          <w:rFonts w:ascii="Times New Roman" w:hAnsi="Times New Roman" w:cs="Times New Roman"/>
          <w:b/>
          <w:sz w:val="24"/>
          <w:szCs w:val="24"/>
        </w:rPr>
        <w:t>1</w:t>
      </w:r>
      <w:r>
        <w:rPr>
          <w:rFonts w:ascii="Times New Roman" w:hAnsi="Times New Roman" w:cs="Times New Roman"/>
          <w:sz w:val="24"/>
          <w:szCs w:val="24"/>
        </w:rPr>
        <w:t xml:space="preserve">. </w:t>
      </w:r>
      <w:r w:rsidR="0058048B" w:rsidRPr="00F80249">
        <w:rPr>
          <w:rFonts w:ascii="Times New Roman" w:hAnsi="Times New Roman" w:cs="Times New Roman"/>
          <w:sz w:val="24"/>
          <w:szCs w:val="24"/>
        </w:rPr>
        <w:t xml:space="preserve">Escucha la </w:t>
      </w:r>
      <w:r w:rsidR="0058048B" w:rsidRPr="00F80249">
        <w:rPr>
          <w:rFonts w:ascii="Times New Roman" w:hAnsi="Times New Roman" w:cs="Times New Roman"/>
          <w:b/>
          <w:i/>
          <w:sz w:val="24"/>
          <w:szCs w:val="24"/>
        </w:rPr>
        <w:t>Romanza Andaluza</w:t>
      </w:r>
      <w:r w:rsidR="0058048B" w:rsidRPr="00F80249">
        <w:rPr>
          <w:rFonts w:ascii="Times New Roman" w:hAnsi="Times New Roman" w:cs="Times New Roman"/>
          <w:sz w:val="24"/>
          <w:szCs w:val="24"/>
        </w:rPr>
        <w:t xml:space="preserve"> de las “Danzas Españolas” de </w:t>
      </w:r>
      <w:r w:rsidR="0058048B" w:rsidRPr="00F80249">
        <w:rPr>
          <w:rFonts w:ascii="Times New Roman" w:hAnsi="Times New Roman" w:cs="Times New Roman"/>
          <w:b/>
          <w:sz w:val="24"/>
          <w:szCs w:val="24"/>
        </w:rPr>
        <w:t xml:space="preserve">Pablo </w:t>
      </w:r>
      <w:proofErr w:type="spellStart"/>
      <w:r w:rsidR="0058048B" w:rsidRPr="00F80249">
        <w:rPr>
          <w:rFonts w:ascii="Times New Roman" w:hAnsi="Times New Roman" w:cs="Times New Roman"/>
          <w:b/>
          <w:sz w:val="24"/>
          <w:szCs w:val="24"/>
        </w:rPr>
        <w:t>Sarasate</w:t>
      </w:r>
      <w:proofErr w:type="spellEnd"/>
      <w:r w:rsidR="0058048B" w:rsidRPr="00F80249">
        <w:rPr>
          <w:rFonts w:ascii="Times New Roman" w:hAnsi="Times New Roman" w:cs="Times New Roman"/>
          <w:b/>
          <w:sz w:val="24"/>
          <w:szCs w:val="24"/>
        </w:rPr>
        <w:t xml:space="preserve"> </w:t>
      </w:r>
      <w:r w:rsidR="0058048B" w:rsidRPr="00F80249">
        <w:rPr>
          <w:rFonts w:ascii="Times New Roman" w:hAnsi="Times New Roman" w:cs="Times New Roman"/>
          <w:sz w:val="24"/>
          <w:szCs w:val="24"/>
        </w:rPr>
        <w:t>y contesta después</w:t>
      </w:r>
      <w:r w:rsidR="0058048B" w:rsidRPr="00F80249">
        <w:rPr>
          <w:rFonts w:ascii="Times New Roman" w:hAnsi="Times New Roman" w:cs="Times New Roman"/>
          <w:b/>
          <w:sz w:val="24"/>
          <w:szCs w:val="24"/>
        </w:rPr>
        <w:t>:</w:t>
      </w:r>
    </w:p>
    <w:p w:rsidR="0058048B" w:rsidRPr="002724D7" w:rsidRDefault="0058048B" w:rsidP="00F80249">
      <w:pPr>
        <w:jc w:val="both"/>
        <w:rPr>
          <w:rFonts w:ascii="Times New Roman" w:hAnsi="Times New Roman" w:cs="Times New Roman"/>
          <w:sz w:val="24"/>
          <w:szCs w:val="24"/>
        </w:rPr>
      </w:pPr>
      <w:hyperlink r:id="rId9" w:history="1">
        <w:r w:rsidRPr="002724D7">
          <w:rPr>
            <w:rStyle w:val="Hipervnculo"/>
            <w:rFonts w:ascii="Times New Roman" w:hAnsi="Times New Roman" w:cs="Times New Roman"/>
            <w:sz w:val="24"/>
            <w:szCs w:val="24"/>
          </w:rPr>
          <w:t>https://www.youtube.com/watch?v=209ZVpzE8qk</w:t>
        </w:r>
      </w:hyperlink>
    </w:p>
    <w:p w:rsidR="0058048B" w:rsidRPr="002724D7" w:rsidRDefault="0058048B" w:rsidP="00F80249">
      <w:pPr>
        <w:pStyle w:val="Prrafodelista"/>
        <w:numPr>
          <w:ilvl w:val="0"/>
          <w:numId w:val="2"/>
        </w:numPr>
        <w:jc w:val="both"/>
        <w:rPr>
          <w:rFonts w:ascii="Times New Roman" w:hAnsi="Times New Roman" w:cs="Times New Roman"/>
          <w:sz w:val="24"/>
          <w:szCs w:val="24"/>
        </w:rPr>
      </w:pPr>
      <w:r w:rsidRPr="002724D7">
        <w:rPr>
          <w:rFonts w:ascii="Times New Roman" w:hAnsi="Times New Roman" w:cs="Times New Roman"/>
          <w:b/>
          <w:sz w:val="24"/>
          <w:szCs w:val="24"/>
        </w:rPr>
        <w:t xml:space="preserve"> </w:t>
      </w:r>
      <w:r w:rsidRPr="002724D7">
        <w:rPr>
          <w:rFonts w:ascii="Times New Roman" w:hAnsi="Times New Roman" w:cs="Times New Roman"/>
          <w:sz w:val="24"/>
          <w:szCs w:val="24"/>
        </w:rPr>
        <w:t>Habla sobre el ritmo, la melodía y el carácter. ¿De qué compás se trata? ¿Cómo definirías la melodía? ¿Qué instrumento lleva la melodía? ¿Qué instrumento lleva el ritmo? ¿Crees que es una melodía apropiada para ser cantada?</w:t>
      </w:r>
    </w:p>
    <w:p w:rsidR="0058048B" w:rsidRPr="002724D7" w:rsidRDefault="0058048B" w:rsidP="00F80249">
      <w:pPr>
        <w:pStyle w:val="Prrafodelista"/>
        <w:numPr>
          <w:ilvl w:val="0"/>
          <w:numId w:val="2"/>
        </w:numPr>
        <w:jc w:val="both"/>
        <w:rPr>
          <w:rFonts w:ascii="Times New Roman" w:hAnsi="Times New Roman" w:cs="Times New Roman"/>
          <w:sz w:val="24"/>
          <w:szCs w:val="24"/>
        </w:rPr>
      </w:pPr>
      <w:r w:rsidRPr="002724D7">
        <w:rPr>
          <w:rFonts w:ascii="Times New Roman" w:hAnsi="Times New Roman" w:cs="Times New Roman"/>
          <w:sz w:val="24"/>
          <w:szCs w:val="24"/>
        </w:rPr>
        <w:t>Trata de localizar un conocido tema popular musical español. ¿De qué tema popular se trata?</w:t>
      </w:r>
    </w:p>
    <w:p w:rsidR="0058048B" w:rsidRPr="002724D7" w:rsidRDefault="0058048B" w:rsidP="00F80249">
      <w:pPr>
        <w:jc w:val="both"/>
        <w:rPr>
          <w:rFonts w:ascii="Times New Roman" w:hAnsi="Times New Roman" w:cs="Times New Roman"/>
          <w:sz w:val="24"/>
          <w:szCs w:val="24"/>
        </w:rPr>
      </w:pPr>
      <w:r w:rsidRPr="002724D7">
        <w:rPr>
          <w:rFonts w:ascii="Times New Roman" w:hAnsi="Times New Roman" w:cs="Times New Roman"/>
          <w:b/>
          <w:sz w:val="24"/>
          <w:szCs w:val="24"/>
        </w:rPr>
        <w:t>2.</w:t>
      </w:r>
      <w:r>
        <w:rPr>
          <w:rFonts w:ascii="Times New Roman" w:hAnsi="Times New Roman" w:cs="Times New Roman"/>
          <w:b/>
          <w:sz w:val="24"/>
          <w:szCs w:val="24"/>
        </w:rPr>
        <w:t xml:space="preserve"> </w:t>
      </w:r>
      <w:r w:rsidRPr="002724D7">
        <w:rPr>
          <w:rFonts w:ascii="Times New Roman" w:hAnsi="Times New Roman" w:cs="Times New Roman"/>
          <w:b/>
          <w:sz w:val="24"/>
          <w:szCs w:val="24"/>
        </w:rPr>
        <w:t xml:space="preserve"> </w:t>
      </w:r>
      <w:r w:rsidRPr="002724D7">
        <w:rPr>
          <w:rFonts w:ascii="Times New Roman" w:hAnsi="Times New Roman" w:cs="Times New Roman"/>
          <w:sz w:val="24"/>
          <w:szCs w:val="24"/>
        </w:rPr>
        <w:t xml:space="preserve">Escucha </w:t>
      </w:r>
      <w:r w:rsidRPr="002724D7">
        <w:rPr>
          <w:rFonts w:ascii="Times New Roman" w:hAnsi="Times New Roman" w:cs="Times New Roman"/>
          <w:b/>
          <w:i/>
          <w:sz w:val="24"/>
          <w:szCs w:val="24"/>
        </w:rPr>
        <w:t>Aires españoles</w:t>
      </w:r>
      <w:r w:rsidRPr="002724D7">
        <w:rPr>
          <w:rFonts w:ascii="Times New Roman" w:hAnsi="Times New Roman" w:cs="Times New Roman"/>
          <w:sz w:val="24"/>
          <w:szCs w:val="24"/>
        </w:rPr>
        <w:t xml:space="preserve"> de Pablo </w:t>
      </w:r>
      <w:proofErr w:type="spellStart"/>
      <w:r w:rsidRPr="002724D7">
        <w:rPr>
          <w:rFonts w:ascii="Times New Roman" w:hAnsi="Times New Roman" w:cs="Times New Roman"/>
          <w:sz w:val="24"/>
          <w:szCs w:val="24"/>
        </w:rPr>
        <w:t>Sarasate</w:t>
      </w:r>
      <w:proofErr w:type="spellEnd"/>
      <w:r w:rsidRPr="002724D7">
        <w:rPr>
          <w:rFonts w:ascii="Times New Roman" w:hAnsi="Times New Roman" w:cs="Times New Roman"/>
          <w:sz w:val="24"/>
          <w:szCs w:val="24"/>
        </w:rPr>
        <w:t>:</w:t>
      </w:r>
    </w:p>
    <w:p w:rsidR="0058048B" w:rsidRPr="002724D7" w:rsidRDefault="0058048B" w:rsidP="00F80249">
      <w:pPr>
        <w:jc w:val="both"/>
        <w:rPr>
          <w:rFonts w:ascii="Times New Roman" w:hAnsi="Times New Roman" w:cs="Times New Roman"/>
          <w:sz w:val="24"/>
          <w:szCs w:val="24"/>
        </w:rPr>
      </w:pPr>
      <w:hyperlink r:id="rId10" w:history="1">
        <w:r w:rsidRPr="002724D7">
          <w:rPr>
            <w:rStyle w:val="Hipervnculo"/>
            <w:rFonts w:ascii="Times New Roman" w:hAnsi="Times New Roman" w:cs="Times New Roman"/>
            <w:sz w:val="24"/>
            <w:szCs w:val="24"/>
          </w:rPr>
          <w:t>https://www.youtube.com/watch?v=Cmes1Lea9ZE</w:t>
        </w:r>
      </w:hyperlink>
    </w:p>
    <w:p w:rsidR="0058048B" w:rsidRPr="002724D7" w:rsidRDefault="0058048B" w:rsidP="00F80249">
      <w:pPr>
        <w:jc w:val="both"/>
        <w:rPr>
          <w:rFonts w:ascii="Times New Roman" w:hAnsi="Times New Roman" w:cs="Times New Roman"/>
          <w:sz w:val="24"/>
          <w:szCs w:val="24"/>
        </w:rPr>
      </w:pPr>
      <w:r w:rsidRPr="002724D7">
        <w:rPr>
          <w:rFonts w:ascii="Times New Roman" w:hAnsi="Times New Roman" w:cs="Times New Roman"/>
          <w:sz w:val="24"/>
          <w:szCs w:val="24"/>
        </w:rPr>
        <w:t xml:space="preserve">¿Reconoces algunos de los fragmentos musicales? ¿En qué otras obras y compositores los has escuchado? </w:t>
      </w:r>
    </w:p>
    <w:p w:rsidR="0058048B" w:rsidRPr="002724D7" w:rsidRDefault="0058048B" w:rsidP="00F80249">
      <w:pPr>
        <w:jc w:val="both"/>
        <w:rPr>
          <w:rFonts w:ascii="Times New Roman" w:hAnsi="Times New Roman" w:cs="Times New Roman"/>
          <w:sz w:val="24"/>
          <w:szCs w:val="24"/>
        </w:rPr>
      </w:pPr>
      <w:r w:rsidRPr="002724D7">
        <w:rPr>
          <w:rFonts w:ascii="Times New Roman" w:hAnsi="Times New Roman" w:cs="Times New Roman"/>
          <w:b/>
          <w:sz w:val="24"/>
          <w:szCs w:val="24"/>
        </w:rPr>
        <w:t>3.</w:t>
      </w:r>
      <w:r w:rsidRPr="002724D7">
        <w:rPr>
          <w:rFonts w:ascii="Times New Roman" w:hAnsi="Times New Roman" w:cs="Times New Roman"/>
          <w:sz w:val="24"/>
          <w:szCs w:val="24"/>
        </w:rPr>
        <w:t xml:space="preserve"> Escucha  las </w:t>
      </w:r>
      <w:r w:rsidRPr="002724D7">
        <w:rPr>
          <w:rFonts w:ascii="Times New Roman" w:hAnsi="Times New Roman" w:cs="Times New Roman"/>
          <w:b/>
          <w:i/>
          <w:sz w:val="24"/>
          <w:szCs w:val="24"/>
        </w:rPr>
        <w:t>Peteneras</w:t>
      </w:r>
      <w:r w:rsidRPr="002724D7">
        <w:rPr>
          <w:rFonts w:ascii="Times New Roman" w:hAnsi="Times New Roman" w:cs="Times New Roman"/>
          <w:sz w:val="24"/>
          <w:szCs w:val="24"/>
        </w:rPr>
        <w:t xml:space="preserve"> de Pablo </w:t>
      </w:r>
      <w:proofErr w:type="spellStart"/>
      <w:r w:rsidRPr="002724D7">
        <w:rPr>
          <w:rFonts w:ascii="Times New Roman" w:hAnsi="Times New Roman" w:cs="Times New Roman"/>
          <w:sz w:val="24"/>
          <w:szCs w:val="24"/>
        </w:rPr>
        <w:t>Sarasate</w:t>
      </w:r>
      <w:proofErr w:type="spellEnd"/>
      <w:r w:rsidRPr="002724D7">
        <w:rPr>
          <w:rFonts w:ascii="Times New Roman" w:hAnsi="Times New Roman" w:cs="Times New Roman"/>
          <w:sz w:val="24"/>
          <w:szCs w:val="24"/>
        </w:rPr>
        <w:t>:</w:t>
      </w:r>
    </w:p>
    <w:p w:rsidR="0058048B" w:rsidRPr="002724D7" w:rsidRDefault="0058048B" w:rsidP="00F80249">
      <w:pPr>
        <w:jc w:val="both"/>
        <w:rPr>
          <w:rFonts w:ascii="Times New Roman" w:hAnsi="Times New Roman" w:cs="Times New Roman"/>
          <w:sz w:val="24"/>
          <w:szCs w:val="24"/>
        </w:rPr>
      </w:pPr>
      <w:hyperlink r:id="rId11" w:history="1">
        <w:r w:rsidRPr="002724D7">
          <w:rPr>
            <w:rStyle w:val="Hipervnculo"/>
            <w:rFonts w:ascii="Times New Roman" w:hAnsi="Times New Roman" w:cs="Times New Roman"/>
            <w:sz w:val="24"/>
            <w:szCs w:val="24"/>
          </w:rPr>
          <w:t>https://www.youtube.com/watch?v=WdPACY4FnEg</w:t>
        </w:r>
      </w:hyperlink>
    </w:p>
    <w:p w:rsidR="0058048B" w:rsidRPr="002724D7" w:rsidRDefault="0058048B" w:rsidP="00F80249">
      <w:pPr>
        <w:jc w:val="both"/>
        <w:rPr>
          <w:rFonts w:ascii="Times New Roman" w:hAnsi="Times New Roman" w:cs="Times New Roman"/>
          <w:sz w:val="24"/>
          <w:szCs w:val="24"/>
        </w:rPr>
      </w:pPr>
      <w:r w:rsidRPr="002724D7">
        <w:rPr>
          <w:rFonts w:ascii="Times New Roman" w:hAnsi="Times New Roman" w:cs="Times New Roman"/>
          <w:sz w:val="24"/>
          <w:szCs w:val="24"/>
        </w:rPr>
        <w:t>- ¿Podrías describir las partes rítmicas y melódicas de esta pieza? Teniendo en cuenta:</w:t>
      </w:r>
    </w:p>
    <w:p w:rsidR="0058048B" w:rsidRPr="002724D7" w:rsidRDefault="0058048B" w:rsidP="00F80249">
      <w:pPr>
        <w:pStyle w:val="Prrafodelista"/>
        <w:numPr>
          <w:ilvl w:val="0"/>
          <w:numId w:val="4"/>
        </w:numPr>
        <w:jc w:val="both"/>
        <w:rPr>
          <w:rFonts w:ascii="Times New Roman" w:hAnsi="Times New Roman" w:cs="Times New Roman"/>
          <w:sz w:val="24"/>
          <w:szCs w:val="24"/>
        </w:rPr>
      </w:pPr>
      <w:r w:rsidRPr="002724D7">
        <w:rPr>
          <w:rFonts w:ascii="Times New Roman" w:hAnsi="Times New Roman" w:cs="Times New Roman"/>
          <w:sz w:val="24"/>
          <w:szCs w:val="24"/>
        </w:rPr>
        <w:t xml:space="preserve">Carácter </w:t>
      </w:r>
    </w:p>
    <w:p w:rsidR="0058048B" w:rsidRPr="002724D7" w:rsidRDefault="0058048B" w:rsidP="00F80249">
      <w:pPr>
        <w:pStyle w:val="Prrafodelista"/>
        <w:numPr>
          <w:ilvl w:val="0"/>
          <w:numId w:val="4"/>
        </w:numPr>
        <w:jc w:val="both"/>
        <w:rPr>
          <w:rFonts w:ascii="Times New Roman" w:hAnsi="Times New Roman" w:cs="Times New Roman"/>
          <w:sz w:val="24"/>
          <w:szCs w:val="24"/>
        </w:rPr>
      </w:pPr>
      <w:r w:rsidRPr="002724D7">
        <w:rPr>
          <w:rFonts w:ascii="Times New Roman" w:hAnsi="Times New Roman" w:cs="Times New Roman"/>
          <w:sz w:val="24"/>
          <w:szCs w:val="24"/>
        </w:rPr>
        <w:t xml:space="preserve">¿Cuál es el instrumento solista (protagonista)? </w:t>
      </w:r>
    </w:p>
    <w:p w:rsidR="0058048B" w:rsidRPr="002724D7" w:rsidRDefault="0058048B" w:rsidP="00F80249">
      <w:pPr>
        <w:pStyle w:val="Prrafodelista"/>
        <w:numPr>
          <w:ilvl w:val="0"/>
          <w:numId w:val="4"/>
        </w:numPr>
        <w:jc w:val="both"/>
        <w:rPr>
          <w:rFonts w:ascii="Times New Roman" w:hAnsi="Times New Roman" w:cs="Times New Roman"/>
          <w:sz w:val="24"/>
          <w:szCs w:val="24"/>
        </w:rPr>
      </w:pPr>
      <w:r w:rsidRPr="002724D7">
        <w:rPr>
          <w:rFonts w:ascii="Times New Roman" w:hAnsi="Times New Roman" w:cs="Times New Roman"/>
          <w:sz w:val="24"/>
          <w:szCs w:val="24"/>
        </w:rPr>
        <w:t>Dicho instrumento,  ¿se encarga sólo de llevar la melodía o también participa en las partes rítmicas?</w:t>
      </w:r>
    </w:p>
    <w:p w:rsidR="0058048B" w:rsidRPr="002724D7" w:rsidRDefault="0058048B" w:rsidP="00F80249">
      <w:pPr>
        <w:jc w:val="both"/>
        <w:rPr>
          <w:rFonts w:ascii="Times New Roman" w:hAnsi="Times New Roman" w:cs="Times New Roman"/>
          <w:sz w:val="24"/>
          <w:szCs w:val="24"/>
        </w:rPr>
      </w:pPr>
      <w:r w:rsidRPr="002724D7">
        <w:rPr>
          <w:rFonts w:ascii="Times New Roman" w:hAnsi="Times New Roman" w:cs="Times New Roman"/>
          <w:sz w:val="24"/>
          <w:szCs w:val="24"/>
        </w:rPr>
        <w:t xml:space="preserve">- ¿Crees que tiene </w:t>
      </w:r>
      <w:r w:rsidRPr="002724D7">
        <w:rPr>
          <w:rFonts w:ascii="Times New Roman" w:hAnsi="Times New Roman" w:cs="Times New Roman"/>
          <w:b/>
          <w:sz w:val="24"/>
          <w:szCs w:val="24"/>
        </w:rPr>
        <w:t>Introducción</w:t>
      </w:r>
      <w:r w:rsidRPr="002724D7">
        <w:rPr>
          <w:rFonts w:ascii="Times New Roman" w:hAnsi="Times New Roman" w:cs="Times New Roman"/>
          <w:sz w:val="24"/>
          <w:szCs w:val="24"/>
        </w:rPr>
        <w:t>? En caso de que sí lo creas, ¿cuántos segundos o minutos dura la misma?</w:t>
      </w:r>
    </w:p>
    <w:p w:rsidR="0058048B" w:rsidRPr="002724D7" w:rsidRDefault="0058048B" w:rsidP="00F80249">
      <w:pPr>
        <w:jc w:val="both"/>
        <w:rPr>
          <w:rFonts w:ascii="Times New Roman" w:hAnsi="Times New Roman" w:cs="Times New Roman"/>
          <w:sz w:val="24"/>
          <w:szCs w:val="24"/>
        </w:rPr>
      </w:pPr>
      <w:r w:rsidRPr="002724D7">
        <w:rPr>
          <w:rFonts w:ascii="Times New Roman" w:hAnsi="Times New Roman" w:cs="Times New Roman"/>
          <w:sz w:val="24"/>
          <w:szCs w:val="24"/>
        </w:rPr>
        <w:t xml:space="preserve">- ¿Sabes cómo se llama la manera de tocar las cuerdas del violín “pellizcando” las cuerdas con los dedos en lugar de frotándolas con el arco? ¿Qué efectos crees consigue con esta técnica? </w:t>
      </w:r>
    </w:p>
    <w:p w:rsidR="0058048B" w:rsidRPr="002724D7" w:rsidRDefault="0058048B" w:rsidP="00F80249">
      <w:pPr>
        <w:pStyle w:val="Prrafodelista"/>
        <w:numPr>
          <w:ilvl w:val="0"/>
          <w:numId w:val="1"/>
        </w:numPr>
        <w:jc w:val="both"/>
        <w:rPr>
          <w:rFonts w:ascii="Times New Roman" w:hAnsi="Times New Roman" w:cs="Times New Roman"/>
          <w:sz w:val="24"/>
          <w:szCs w:val="24"/>
        </w:rPr>
      </w:pPr>
      <w:r w:rsidRPr="002724D7">
        <w:rPr>
          <w:rFonts w:ascii="Times New Roman" w:hAnsi="Times New Roman" w:cs="Times New Roman"/>
          <w:sz w:val="24"/>
          <w:szCs w:val="24"/>
        </w:rPr>
        <w:t xml:space="preserve">Localiza el punto donde se inicia la frase de la melodía principal </w:t>
      </w:r>
      <w:r w:rsidRPr="002724D7">
        <w:rPr>
          <w:rFonts w:ascii="Times New Roman" w:hAnsi="Times New Roman" w:cs="Times New Roman"/>
          <w:sz w:val="24"/>
          <w:szCs w:val="24"/>
          <w:u w:val="single"/>
        </w:rPr>
        <w:t>al comienzo de la obra</w:t>
      </w:r>
      <w:r w:rsidRPr="002724D7">
        <w:rPr>
          <w:rFonts w:ascii="Times New Roman" w:hAnsi="Times New Roman" w:cs="Times New Roman"/>
          <w:sz w:val="24"/>
          <w:szCs w:val="24"/>
        </w:rPr>
        <w:t>:</w:t>
      </w:r>
    </w:p>
    <w:p w:rsidR="0058048B" w:rsidRPr="002724D7" w:rsidRDefault="0058048B" w:rsidP="00F80249">
      <w:pPr>
        <w:pStyle w:val="Prrafodelista"/>
        <w:numPr>
          <w:ilvl w:val="0"/>
          <w:numId w:val="3"/>
        </w:numPr>
        <w:jc w:val="both"/>
        <w:rPr>
          <w:rFonts w:ascii="Times New Roman" w:hAnsi="Times New Roman" w:cs="Times New Roman"/>
          <w:sz w:val="24"/>
          <w:szCs w:val="24"/>
        </w:rPr>
      </w:pPr>
      <w:r w:rsidRPr="002724D7">
        <w:rPr>
          <w:rFonts w:ascii="Times New Roman" w:hAnsi="Times New Roman" w:cs="Times New Roman"/>
          <w:sz w:val="24"/>
          <w:szCs w:val="24"/>
        </w:rPr>
        <w:t>¿En qué minutos/segundos aparece?</w:t>
      </w:r>
    </w:p>
    <w:p w:rsidR="0058048B" w:rsidRPr="002724D7" w:rsidRDefault="0058048B" w:rsidP="00F80249">
      <w:pPr>
        <w:pStyle w:val="Prrafodelista"/>
        <w:numPr>
          <w:ilvl w:val="0"/>
          <w:numId w:val="3"/>
        </w:numPr>
        <w:jc w:val="both"/>
        <w:rPr>
          <w:rFonts w:ascii="Times New Roman" w:hAnsi="Times New Roman" w:cs="Times New Roman"/>
          <w:sz w:val="24"/>
          <w:szCs w:val="24"/>
        </w:rPr>
      </w:pPr>
      <w:r w:rsidRPr="002724D7">
        <w:rPr>
          <w:rFonts w:ascii="Times New Roman" w:hAnsi="Times New Roman" w:cs="Times New Roman"/>
          <w:sz w:val="24"/>
          <w:szCs w:val="24"/>
        </w:rPr>
        <w:t xml:space="preserve">Teniendo en cuenta sus acentos, ¿en qué compás o compases está la Petenera? (Pese a que </w:t>
      </w:r>
      <w:proofErr w:type="spellStart"/>
      <w:r w:rsidRPr="002724D7">
        <w:rPr>
          <w:rFonts w:ascii="Times New Roman" w:hAnsi="Times New Roman" w:cs="Times New Roman"/>
          <w:sz w:val="24"/>
          <w:szCs w:val="24"/>
        </w:rPr>
        <w:t>Sarasate</w:t>
      </w:r>
      <w:proofErr w:type="spellEnd"/>
      <w:r w:rsidRPr="002724D7">
        <w:rPr>
          <w:rFonts w:ascii="Times New Roman" w:hAnsi="Times New Roman" w:cs="Times New Roman"/>
          <w:sz w:val="24"/>
          <w:szCs w:val="24"/>
        </w:rPr>
        <w:t xml:space="preserve"> lo escribe todo en 3/8) </w:t>
      </w:r>
    </w:p>
    <w:p w:rsidR="0058048B" w:rsidRPr="002724D7" w:rsidRDefault="0058048B" w:rsidP="00F80249">
      <w:pPr>
        <w:pStyle w:val="Prrafodelista"/>
        <w:numPr>
          <w:ilvl w:val="0"/>
          <w:numId w:val="3"/>
        </w:numPr>
        <w:jc w:val="both"/>
        <w:rPr>
          <w:rFonts w:ascii="Times New Roman" w:hAnsi="Times New Roman" w:cs="Times New Roman"/>
          <w:sz w:val="24"/>
          <w:szCs w:val="24"/>
        </w:rPr>
      </w:pPr>
      <w:r w:rsidRPr="002724D7">
        <w:rPr>
          <w:rFonts w:ascii="Times New Roman" w:hAnsi="Times New Roman" w:cs="Times New Roman"/>
          <w:sz w:val="24"/>
          <w:szCs w:val="24"/>
        </w:rPr>
        <w:t>¿Cuántos acentos puedes contar en cada frase musical? Recuerda que la melodía viene siempre apoyada por un ritmo muy claro y marcado. Fíjate en el mismo.</w:t>
      </w:r>
    </w:p>
    <w:p w:rsidR="0058048B" w:rsidRPr="002724D7" w:rsidRDefault="0058048B" w:rsidP="00F80249">
      <w:pPr>
        <w:pStyle w:val="Prrafodelista"/>
        <w:numPr>
          <w:ilvl w:val="0"/>
          <w:numId w:val="3"/>
        </w:numPr>
        <w:jc w:val="both"/>
        <w:rPr>
          <w:rFonts w:ascii="Times New Roman" w:hAnsi="Times New Roman" w:cs="Times New Roman"/>
          <w:sz w:val="24"/>
          <w:szCs w:val="24"/>
        </w:rPr>
      </w:pPr>
      <w:r w:rsidRPr="002724D7">
        <w:rPr>
          <w:rFonts w:ascii="Times New Roman" w:hAnsi="Times New Roman" w:cs="Times New Roman"/>
          <w:sz w:val="24"/>
          <w:szCs w:val="24"/>
        </w:rPr>
        <w:lastRenderedPageBreak/>
        <w:t>¿Puedes contar en voz alta los acentos musicales mientras escuchas dicha melodía?</w:t>
      </w:r>
    </w:p>
    <w:p w:rsidR="0058048B" w:rsidRPr="002724D7" w:rsidRDefault="0058048B" w:rsidP="00F80249">
      <w:pPr>
        <w:pStyle w:val="Prrafodelista"/>
        <w:numPr>
          <w:ilvl w:val="0"/>
          <w:numId w:val="3"/>
        </w:numPr>
        <w:jc w:val="both"/>
        <w:rPr>
          <w:rFonts w:ascii="Times New Roman" w:hAnsi="Times New Roman" w:cs="Times New Roman"/>
          <w:sz w:val="24"/>
          <w:szCs w:val="24"/>
        </w:rPr>
      </w:pPr>
      <w:r w:rsidRPr="002724D7">
        <w:rPr>
          <w:rFonts w:ascii="Times New Roman" w:hAnsi="Times New Roman" w:cs="Times New Roman"/>
          <w:sz w:val="24"/>
          <w:szCs w:val="24"/>
        </w:rPr>
        <w:t>¿Puedes contar ahora los 12 tiempos propios de la Petenera en cada frase del mismo fragmento musical?</w:t>
      </w:r>
    </w:p>
    <w:p w:rsidR="0058048B" w:rsidRPr="002724D7" w:rsidRDefault="0058048B" w:rsidP="00F80249">
      <w:pPr>
        <w:jc w:val="both"/>
        <w:rPr>
          <w:rFonts w:ascii="Times New Roman" w:hAnsi="Times New Roman" w:cs="Times New Roman"/>
          <w:sz w:val="24"/>
          <w:szCs w:val="24"/>
        </w:rPr>
      </w:pPr>
    </w:p>
    <w:p w:rsidR="0058048B" w:rsidRPr="002724D7" w:rsidRDefault="0058048B" w:rsidP="00F80249">
      <w:pPr>
        <w:jc w:val="both"/>
        <w:rPr>
          <w:rFonts w:ascii="Times New Roman" w:hAnsi="Times New Roman" w:cs="Times New Roman"/>
          <w:sz w:val="24"/>
          <w:szCs w:val="24"/>
        </w:rPr>
      </w:pPr>
      <w:r w:rsidRPr="002724D7">
        <w:rPr>
          <w:rFonts w:ascii="Times New Roman" w:hAnsi="Times New Roman" w:cs="Times New Roman"/>
          <w:b/>
          <w:sz w:val="24"/>
          <w:szCs w:val="24"/>
        </w:rPr>
        <w:t>4.</w:t>
      </w:r>
      <w:r w:rsidRPr="002724D7">
        <w:rPr>
          <w:rFonts w:ascii="Times New Roman" w:hAnsi="Times New Roman" w:cs="Times New Roman"/>
          <w:sz w:val="24"/>
          <w:szCs w:val="24"/>
        </w:rPr>
        <w:t xml:space="preserve"> Escucha atentamente </w:t>
      </w:r>
      <w:r w:rsidRPr="002724D7">
        <w:rPr>
          <w:rFonts w:ascii="Times New Roman" w:hAnsi="Times New Roman" w:cs="Times New Roman"/>
          <w:b/>
          <w:i/>
          <w:sz w:val="24"/>
          <w:szCs w:val="24"/>
        </w:rPr>
        <w:t xml:space="preserve">Almería </w:t>
      </w:r>
      <w:r w:rsidRPr="002724D7">
        <w:rPr>
          <w:rFonts w:ascii="Times New Roman" w:hAnsi="Times New Roman" w:cs="Times New Roman"/>
          <w:sz w:val="24"/>
          <w:szCs w:val="24"/>
        </w:rPr>
        <w:t xml:space="preserve">(“Suite Iberia”), de </w:t>
      </w:r>
      <w:r w:rsidRPr="002724D7">
        <w:rPr>
          <w:rFonts w:ascii="Times New Roman" w:hAnsi="Times New Roman" w:cs="Times New Roman"/>
          <w:b/>
          <w:sz w:val="24"/>
          <w:szCs w:val="24"/>
        </w:rPr>
        <w:t xml:space="preserve">Isaac </w:t>
      </w:r>
      <w:proofErr w:type="spellStart"/>
      <w:r w:rsidRPr="002724D7">
        <w:rPr>
          <w:rFonts w:ascii="Times New Roman" w:hAnsi="Times New Roman" w:cs="Times New Roman"/>
          <w:b/>
          <w:sz w:val="24"/>
          <w:szCs w:val="24"/>
        </w:rPr>
        <w:t>Albéniz</w:t>
      </w:r>
      <w:proofErr w:type="spellEnd"/>
      <w:r w:rsidRPr="002724D7">
        <w:rPr>
          <w:rFonts w:ascii="Times New Roman" w:hAnsi="Times New Roman" w:cs="Times New Roman"/>
          <w:sz w:val="24"/>
          <w:szCs w:val="24"/>
        </w:rPr>
        <w:t>:</w:t>
      </w:r>
    </w:p>
    <w:p w:rsidR="0058048B" w:rsidRPr="002724D7" w:rsidRDefault="0058048B" w:rsidP="00F80249">
      <w:pPr>
        <w:jc w:val="both"/>
        <w:rPr>
          <w:rFonts w:ascii="Times New Roman" w:hAnsi="Times New Roman" w:cs="Times New Roman"/>
          <w:sz w:val="24"/>
          <w:szCs w:val="24"/>
        </w:rPr>
      </w:pPr>
      <w:hyperlink r:id="rId12" w:history="1">
        <w:r w:rsidRPr="002724D7">
          <w:rPr>
            <w:rStyle w:val="Hipervnculo"/>
            <w:rFonts w:ascii="Times New Roman" w:hAnsi="Times New Roman" w:cs="Times New Roman"/>
            <w:sz w:val="24"/>
            <w:szCs w:val="24"/>
          </w:rPr>
          <w:t>https://www.youtube.com/watch?v=cP6z-wnDTj0</w:t>
        </w:r>
      </w:hyperlink>
    </w:p>
    <w:p w:rsidR="0058048B" w:rsidRPr="00F80249" w:rsidRDefault="0058048B" w:rsidP="00F80249">
      <w:pPr>
        <w:pStyle w:val="Prrafodelista"/>
        <w:numPr>
          <w:ilvl w:val="0"/>
          <w:numId w:val="1"/>
        </w:numPr>
        <w:jc w:val="both"/>
        <w:rPr>
          <w:rFonts w:ascii="Times New Roman" w:hAnsi="Times New Roman" w:cs="Times New Roman"/>
          <w:sz w:val="24"/>
          <w:szCs w:val="24"/>
        </w:rPr>
      </w:pPr>
      <w:r w:rsidRPr="002724D7">
        <w:rPr>
          <w:rFonts w:ascii="Times New Roman" w:hAnsi="Times New Roman" w:cs="Times New Roman"/>
          <w:sz w:val="24"/>
          <w:szCs w:val="24"/>
        </w:rPr>
        <w:t xml:space="preserve">¿Crees que rítmicamente se parece a las </w:t>
      </w:r>
      <w:r w:rsidRPr="002724D7">
        <w:rPr>
          <w:rFonts w:ascii="Times New Roman" w:hAnsi="Times New Roman" w:cs="Times New Roman"/>
          <w:b/>
          <w:i/>
          <w:sz w:val="24"/>
          <w:szCs w:val="24"/>
        </w:rPr>
        <w:t>Peteneras</w:t>
      </w:r>
      <w:r w:rsidRPr="002724D7">
        <w:rPr>
          <w:rFonts w:ascii="Times New Roman" w:hAnsi="Times New Roman" w:cs="Times New Roman"/>
          <w:sz w:val="24"/>
          <w:szCs w:val="24"/>
        </w:rPr>
        <w:t xml:space="preserve">  de Pablo </w:t>
      </w:r>
      <w:proofErr w:type="spellStart"/>
      <w:r w:rsidRPr="002724D7">
        <w:rPr>
          <w:rFonts w:ascii="Times New Roman" w:hAnsi="Times New Roman" w:cs="Times New Roman"/>
          <w:sz w:val="24"/>
          <w:szCs w:val="24"/>
        </w:rPr>
        <w:t>Sarasate</w:t>
      </w:r>
      <w:proofErr w:type="spellEnd"/>
      <w:r w:rsidRPr="002724D7">
        <w:rPr>
          <w:rFonts w:ascii="Times New Roman" w:hAnsi="Times New Roman" w:cs="Times New Roman"/>
          <w:sz w:val="24"/>
          <w:szCs w:val="24"/>
        </w:rPr>
        <w:t>? Razona tu respuesta.</w:t>
      </w:r>
    </w:p>
    <w:p w:rsidR="0058048B" w:rsidRPr="002724D7" w:rsidRDefault="0058048B" w:rsidP="00F80249">
      <w:pPr>
        <w:jc w:val="both"/>
        <w:rPr>
          <w:rFonts w:ascii="Times New Roman" w:hAnsi="Times New Roman" w:cs="Times New Roman"/>
          <w:sz w:val="24"/>
          <w:szCs w:val="24"/>
        </w:rPr>
      </w:pPr>
      <w:r w:rsidRPr="002724D7">
        <w:rPr>
          <w:rFonts w:ascii="Times New Roman" w:hAnsi="Times New Roman" w:cs="Times New Roman"/>
          <w:b/>
          <w:sz w:val="24"/>
          <w:szCs w:val="24"/>
        </w:rPr>
        <w:t>5.</w:t>
      </w:r>
      <w:r w:rsidRPr="002724D7">
        <w:rPr>
          <w:rFonts w:ascii="Times New Roman" w:hAnsi="Times New Roman" w:cs="Times New Roman"/>
          <w:sz w:val="24"/>
          <w:szCs w:val="24"/>
        </w:rPr>
        <w:t xml:space="preserve"> Escucha el </w:t>
      </w:r>
      <w:r w:rsidRPr="002724D7">
        <w:rPr>
          <w:rFonts w:ascii="Times New Roman" w:hAnsi="Times New Roman" w:cs="Times New Roman"/>
          <w:b/>
          <w:i/>
          <w:sz w:val="24"/>
          <w:szCs w:val="24"/>
        </w:rPr>
        <w:t>Zapateado</w:t>
      </w:r>
      <w:r w:rsidRPr="002724D7">
        <w:rPr>
          <w:rFonts w:ascii="Times New Roman" w:hAnsi="Times New Roman" w:cs="Times New Roman"/>
          <w:sz w:val="24"/>
          <w:szCs w:val="24"/>
        </w:rPr>
        <w:t xml:space="preserve"> de Pablo </w:t>
      </w:r>
      <w:proofErr w:type="spellStart"/>
      <w:r w:rsidRPr="002724D7">
        <w:rPr>
          <w:rFonts w:ascii="Times New Roman" w:hAnsi="Times New Roman" w:cs="Times New Roman"/>
          <w:sz w:val="24"/>
          <w:szCs w:val="24"/>
        </w:rPr>
        <w:t>Sarasate</w:t>
      </w:r>
      <w:proofErr w:type="spellEnd"/>
      <w:r w:rsidRPr="002724D7">
        <w:rPr>
          <w:rFonts w:ascii="Times New Roman" w:hAnsi="Times New Roman" w:cs="Times New Roman"/>
          <w:sz w:val="24"/>
          <w:szCs w:val="24"/>
        </w:rPr>
        <w:t>:</w:t>
      </w:r>
    </w:p>
    <w:p w:rsidR="0058048B" w:rsidRPr="002724D7" w:rsidRDefault="0058048B" w:rsidP="00F80249">
      <w:pPr>
        <w:jc w:val="both"/>
        <w:rPr>
          <w:rFonts w:ascii="Times New Roman" w:hAnsi="Times New Roman" w:cs="Times New Roman"/>
          <w:sz w:val="24"/>
          <w:szCs w:val="24"/>
        </w:rPr>
      </w:pPr>
      <w:hyperlink r:id="rId13" w:history="1">
        <w:r w:rsidRPr="002724D7">
          <w:rPr>
            <w:rStyle w:val="Hipervnculo"/>
            <w:rFonts w:ascii="Times New Roman" w:hAnsi="Times New Roman" w:cs="Times New Roman"/>
            <w:sz w:val="24"/>
            <w:szCs w:val="24"/>
          </w:rPr>
          <w:t>https://www.youtube.com/watch?v=VDw-oI5xTks</w:t>
        </w:r>
      </w:hyperlink>
    </w:p>
    <w:p w:rsidR="0058048B" w:rsidRPr="002724D7" w:rsidRDefault="0058048B" w:rsidP="00F80249">
      <w:pPr>
        <w:jc w:val="both"/>
        <w:rPr>
          <w:rFonts w:ascii="Times New Roman" w:hAnsi="Times New Roman" w:cs="Times New Roman"/>
          <w:sz w:val="24"/>
          <w:szCs w:val="24"/>
        </w:rPr>
      </w:pPr>
      <w:r w:rsidRPr="002724D7">
        <w:rPr>
          <w:rFonts w:ascii="Times New Roman" w:hAnsi="Times New Roman" w:cs="Times New Roman"/>
          <w:sz w:val="24"/>
          <w:szCs w:val="24"/>
        </w:rPr>
        <w:t>- ¿El compás es binario o ternario? ¿En qué compás crees que está escrito?</w:t>
      </w:r>
    </w:p>
    <w:p w:rsidR="0058048B" w:rsidRPr="002724D7" w:rsidRDefault="0058048B" w:rsidP="00F80249">
      <w:pPr>
        <w:jc w:val="both"/>
        <w:rPr>
          <w:rFonts w:ascii="Times New Roman" w:hAnsi="Times New Roman" w:cs="Times New Roman"/>
          <w:sz w:val="24"/>
          <w:szCs w:val="24"/>
        </w:rPr>
      </w:pPr>
      <w:r w:rsidRPr="002724D7">
        <w:rPr>
          <w:rFonts w:ascii="Times New Roman" w:hAnsi="Times New Roman" w:cs="Times New Roman"/>
          <w:sz w:val="24"/>
          <w:szCs w:val="24"/>
        </w:rPr>
        <w:t>- ¿Podrías explicar este compás?</w:t>
      </w:r>
    </w:p>
    <w:p w:rsidR="0058048B" w:rsidRPr="002724D7" w:rsidRDefault="0058048B" w:rsidP="00F80249">
      <w:pPr>
        <w:jc w:val="both"/>
        <w:rPr>
          <w:rFonts w:ascii="Times New Roman" w:hAnsi="Times New Roman" w:cs="Times New Roman"/>
          <w:sz w:val="24"/>
          <w:szCs w:val="24"/>
        </w:rPr>
      </w:pPr>
      <w:r>
        <w:rPr>
          <w:rFonts w:ascii="Times New Roman" w:hAnsi="Times New Roman" w:cs="Times New Roman"/>
          <w:sz w:val="24"/>
          <w:szCs w:val="24"/>
        </w:rPr>
        <w:t xml:space="preserve">- ¿Crees que </w:t>
      </w:r>
      <w:r w:rsidRPr="002724D7">
        <w:rPr>
          <w:rFonts w:ascii="Times New Roman" w:hAnsi="Times New Roman" w:cs="Times New Roman"/>
          <w:sz w:val="24"/>
          <w:szCs w:val="24"/>
        </w:rPr>
        <w:t xml:space="preserve"> rítmicamente se parece a </w:t>
      </w:r>
      <w:r w:rsidRPr="002724D7">
        <w:rPr>
          <w:rFonts w:ascii="Times New Roman" w:hAnsi="Times New Roman" w:cs="Times New Roman"/>
          <w:b/>
          <w:i/>
          <w:sz w:val="24"/>
          <w:szCs w:val="24"/>
        </w:rPr>
        <w:t>El Puerto</w:t>
      </w:r>
      <w:r w:rsidRPr="002724D7">
        <w:rPr>
          <w:rFonts w:ascii="Times New Roman" w:hAnsi="Times New Roman" w:cs="Times New Roman"/>
          <w:sz w:val="24"/>
          <w:szCs w:val="24"/>
        </w:rPr>
        <w:t xml:space="preserve"> (Suite Iberia) de </w:t>
      </w:r>
      <w:r w:rsidRPr="002724D7">
        <w:rPr>
          <w:rFonts w:ascii="Times New Roman" w:hAnsi="Times New Roman" w:cs="Times New Roman"/>
          <w:b/>
          <w:sz w:val="24"/>
          <w:szCs w:val="24"/>
        </w:rPr>
        <w:t xml:space="preserve">Isaac </w:t>
      </w:r>
      <w:proofErr w:type="spellStart"/>
      <w:r w:rsidRPr="002724D7">
        <w:rPr>
          <w:rFonts w:ascii="Times New Roman" w:hAnsi="Times New Roman" w:cs="Times New Roman"/>
          <w:b/>
          <w:sz w:val="24"/>
          <w:szCs w:val="24"/>
        </w:rPr>
        <w:t>Albéniz</w:t>
      </w:r>
      <w:proofErr w:type="spellEnd"/>
      <w:r w:rsidR="00915529">
        <w:rPr>
          <w:rFonts w:ascii="Times New Roman" w:hAnsi="Times New Roman" w:cs="Times New Roman"/>
          <w:sz w:val="24"/>
          <w:szCs w:val="24"/>
        </w:rPr>
        <w:t>?</w:t>
      </w:r>
      <w:r w:rsidRPr="002724D7">
        <w:rPr>
          <w:rFonts w:ascii="Times New Roman" w:hAnsi="Times New Roman" w:cs="Times New Roman"/>
          <w:sz w:val="24"/>
          <w:szCs w:val="24"/>
        </w:rPr>
        <w:t xml:space="preserve"> Escúchalo y razona tu respuesta:</w:t>
      </w:r>
    </w:p>
    <w:p w:rsidR="0058048B" w:rsidRDefault="0058048B" w:rsidP="00F80249">
      <w:pPr>
        <w:jc w:val="both"/>
        <w:rPr>
          <w:rFonts w:ascii="Times New Roman" w:hAnsi="Times New Roman" w:cs="Times New Roman"/>
          <w:sz w:val="24"/>
          <w:szCs w:val="24"/>
        </w:rPr>
      </w:pPr>
      <w:hyperlink r:id="rId14" w:history="1">
        <w:r w:rsidRPr="002724D7">
          <w:rPr>
            <w:rStyle w:val="Hipervnculo"/>
            <w:rFonts w:ascii="Times New Roman" w:hAnsi="Times New Roman" w:cs="Times New Roman"/>
            <w:sz w:val="24"/>
            <w:szCs w:val="24"/>
          </w:rPr>
          <w:t>https://www.youtube.com/watch?v=cNQDWm0jfU4</w:t>
        </w:r>
      </w:hyperlink>
    </w:p>
    <w:p w:rsidR="00F80249" w:rsidRPr="002724D7" w:rsidRDefault="00F80249" w:rsidP="00F80249">
      <w:pPr>
        <w:jc w:val="both"/>
        <w:rPr>
          <w:rFonts w:ascii="Times New Roman" w:hAnsi="Times New Roman" w:cs="Times New Roman"/>
          <w:sz w:val="24"/>
          <w:szCs w:val="24"/>
        </w:rPr>
      </w:pPr>
    </w:p>
    <w:p w:rsidR="0058048B" w:rsidRDefault="0058048B" w:rsidP="00F80249">
      <w:pPr>
        <w:jc w:val="right"/>
        <w:rPr>
          <w:rFonts w:ascii="Times New Roman" w:hAnsi="Times New Roman" w:cs="Times New Roman"/>
          <w:sz w:val="24"/>
          <w:szCs w:val="24"/>
        </w:rPr>
      </w:pPr>
      <w:r>
        <w:rPr>
          <w:rFonts w:ascii="Times New Roman" w:hAnsi="Times New Roman" w:cs="Times New Roman"/>
          <w:sz w:val="24"/>
          <w:szCs w:val="24"/>
        </w:rPr>
        <w:t>Alicia Hernández (Pianista acompañante)</w:t>
      </w:r>
    </w:p>
    <w:p w:rsidR="0058048B" w:rsidRPr="002724D7" w:rsidRDefault="0058048B" w:rsidP="0058048B">
      <w:pPr>
        <w:jc w:val="right"/>
        <w:rPr>
          <w:rFonts w:ascii="Times New Roman" w:hAnsi="Times New Roman" w:cs="Times New Roman"/>
          <w:sz w:val="24"/>
          <w:szCs w:val="24"/>
        </w:rPr>
      </w:pPr>
    </w:p>
    <w:p w:rsidR="0058048B" w:rsidRPr="002724D7" w:rsidRDefault="0058048B" w:rsidP="0058048B">
      <w:pPr>
        <w:rPr>
          <w:rFonts w:ascii="Times New Roman" w:hAnsi="Times New Roman" w:cs="Times New Roman"/>
          <w:sz w:val="24"/>
          <w:szCs w:val="24"/>
        </w:rPr>
      </w:pPr>
    </w:p>
    <w:p w:rsidR="0058048B" w:rsidRDefault="0058048B"/>
    <w:sectPr w:rsidR="0058048B" w:rsidSect="001C4CB3">
      <w:headerReference w:type="default" r:id="rId15"/>
      <w:footerReference w:type="default" r:id="rId16"/>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48B" w:rsidRDefault="0058048B" w:rsidP="0058048B">
      <w:pPr>
        <w:spacing w:after="0" w:line="240" w:lineRule="auto"/>
      </w:pPr>
      <w:r>
        <w:separator/>
      </w:r>
    </w:p>
  </w:endnote>
  <w:endnote w:type="continuationSeparator" w:id="0">
    <w:p w:rsidR="0058048B" w:rsidRDefault="0058048B" w:rsidP="005804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48B" w:rsidRDefault="0058048B">
    <w:pPr>
      <w:pStyle w:val="Piedepgina"/>
      <w:pBdr>
        <w:top w:val="thinThickSmallGap" w:sz="24" w:space="1" w:color="622423" w:themeColor="accent2" w:themeShade="7F"/>
      </w:pBdr>
      <w:rPr>
        <w:rFonts w:asciiTheme="majorHAnsi" w:hAnsiTheme="majorHAnsi"/>
      </w:rPr>
    </w:pPr>
    <w:r>
      <w:rPr>
        <w:rFonts w:asciiTheme="majorHAnsi" w:hAnsiTheme="majorHAnsi"/>
      </w:rPr>
      <w:t>La Música en la D. Española</w:t>
    </w:r>
    <w:r>
      <w:rPr>
        <w:rFonts w:asciiTheme="majorHAnsi" w:hAnsiTheme="majorHAnsi"/>
      </w:rPr>
      <w:ptab w:relativeTo="margin" w:alignment="right" w:leader="none"/>
    </w:r>
    <w:r>
      <w:rPr>
        <w:rFonts w:asciiTheme="majorHAnsi" w:hAnsiTheme="majorHAnsi"/>
      </w:rPr>
      <w:t xml:space="preserve">Página </w:t>
    </w:r>
    <w:fldSimple w:instr=" PAGE   \* MERGEFORMAT ">
      <w:r w:rsidR="00F80249" w:rsidRPr="00F80249">
        <w:rPr>
          <w:rFonts w:asciiTheme="majorHAnsi" w:hAnsiTheme="majorHAnsi"/>
          <w:noProof/>
        </w:rPr>
        <w:t>3</w:t>
      </w:r>
    </w:fldSimple>
  </w:p>
  <w:p w:rsidR="0058048B" w:rsidRDefault="0058048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48B" w:rsidRDefault="0058048B" w:rsidP="0058048B">
      <w:pPr>
        <w:spacing w:after="0" w:line="240" w:lineRule="auto"/>
      </w:pPr>
      <w:r>
        <w:separator/>
      </w:r>
    </w:p>
  </w:footnote>
  <w:footnote w:type="continuationSeparator" w:id="0">
    <w:p w:rsidR="0058048B" w:rsidRDefault="0058048B" w:rsidP="005804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ítulo"/>
      <w:id w:val="77738743"/>
      <w:placeholder>
        <w:docPart w:val="2D91F02100F34BFBBE2C1B9CF762A2BF"/>
      </w:placeholder>
      <w:dataBinding w:prefixMappings="xmlns:ns0='http://schemas.openxmlformats.org/package/2006/metadata/core-properties' xmlns:ns1='http://purl.org/dc/elements/1.1/'" w:xpath="/ns0:coreProperties[1]/ns1:title[1]" w:storeItemID="{6C3C8BC8-F283-45AE-878A-BAB7291924A1}"/>
      <w:text/>
    </w:sdtPr>
    <w:sdtContent>
      <w:p w:rsidR="0058048B" w:rsidRDefault="0058048B">
        <w:pPr>
          <w:pStyle w:val="Encabezado"/>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DPTO. DANZA ESPAÑOLA</w:t>
        </w:r>
      </w:p>
    </w:sdtContent>
  </w:sdt>
  <w:p w:rsidR="0058048B" w:rsidRDefault="0058048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23459"/>
    <w:multiLevelType w:val="hybridMultilevel"/>
    <w:tmpl w:val="CD0C01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1CA63FF5"/>
    <w:multiLevelType w:val="hybridMultilevel"/>
    <w:tmpl w:val="90AA379A"/>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A3A2F59"/>
    <w:multiLevelType w:val="hybridMultilevel"/>
    <w:tmpl w:val="6E66D5D8"/>
    <w:lvl w:ilvl="0" w:tplc="0C0A0001">
      <w:start w:val="1"/>
      <w:numFmt w:val="bullet"/>
      <w:lvlText w:val=""/>
      <w:lvlJc w:val="left"/>
      <w:pPr>
        <w:ind w:left="780" w:hanging="360"/>
      </w:pPr>
      <w:rPr>
        <w:rFonts w:ascii="Symbol" w:hAnsi="Symbol"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3">
    <w:nsid w:val="48C61022"/>
    <w:multiLevelType w:val="hybridMultilevel"/>
    <w:tmpl w:val="98F67C0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3F75929"/>
    <w:multiLevelType w:val="hybridMultilevel"/>
    <w:tmpl w:val="FF2A8696"/>
    <w:lvl w:ilvl="0" w:tplc="4E964650">
      <w:start w:val="1"/>
      <w:numFmt w:val="bullet"/>
      <w:lvlText w:val="-"/>
      <w:lvlJc w:val="left"/>
      <w:pPr>
        <w:ind w:left="720" w:hanging="360"/>
      </w:pPr>
      <w:rPr>
        <w:rFonts w:ascii="Lucida Sans Unicode" w:eastAsiaTheme="minorHAnsi" w:hAnsi="Lucida Sans Unicode" w:cs="Lucida Sans Unicode"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75B56D45"/>
    <w:multiLevelType w:val="hybridMultilevel"/>
    <w:tmpl w:val="6172ED42"/>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0"/>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58048B"/>
    <w:rsid w:val="001C4CB3"/>
    <w:rsid w:val="003B04FB"/>
    <w:rsid w:val="0058048B"/>
    <w:rsid w:val="00915529"/>
    <w:rsid w:val="00F8024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048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8048B"/>
    <w:pPr>
      <w:ind w:left="720"/>
      <w:contextualSpacing/>
    </w:pPr>
  </w:style>
  <w:style w:type="character" w:styleId="Hipervnculo">
    <w:name w:val="Hyperlink"/>
    <w:basedOn w:val="Fuentedeprrafopredeter"/>
    <w:uiPriority w:val="99"/>
    <w:unhideWhenUsed/>
    <w:rsid w:val="0058048B"/>
    <w:rPr>
      <w:color w:val="0000FF"/>
      <w:u w:val="single"/>
    </w:rPr>
  </w:style>
  <w:style w:type="paragraph" w:styleId="Encabezado">
    <w:name w:val="header"/>
    <w:basedOn w:val="Normal"/>
    <w:link w:val="EncabezadoCar"/>
    <w:uiPriority w:val="99"/>
    <w:unhideWhenUsed/>
    <w:rsid w:val="005804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8048B"/>
  </w:style>
  <w:style w:type="paragraph" w:styleId="Piedepgina">
    <w:name w:val="footer"/>
    <w:basedOn w:val="Normal"/>
    <w:link w:val="PiedepginaCar"/>
    <w:uiPriority w:val="99"/>
    <w:unhideWhenUsed/>
    <w:rsid w:val="005804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8048B"/>
  </w:style>
  <w:style w:type="paragraph" w:styleId="Textodeglobo">
    <w:name w:val="Balloon Text"/>
    <w:basedOn w:val="Normal"/>
    <w:link w:val="TextodegloboCar"/>
    <w:uiPriority w:val="99"/>
    <w:semiHidden/>
    <w:unhideWhenUsed/>
    <w:rsid w:val="0058048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04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youtube.com/watch?v=VDw-oI5xTks" TargetMode="External"/><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youtube.com/watch?v=cP6z-wnDTj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WdPACY4FnEg"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youtube.com/watch?v=CMes1LEa9Z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209ZVpzE8qk" TargetMode="External"/><Relationship Id="rId14" Type="http://schemas.openxmlformats.org/officeDocument/2006/relationships/hyperlink" Target="https://www.youtube.com/watch?v=cNQDWm0jfU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D91F02100F34BFBBE2C1B9CF762A2BF"/>
        <w:category>
          <w:name w:val="General"/>
          <w:gallery w:val="placeholder"/>
        </w:category>
        <w:types>
          <w:type w:val="bbPlcHdr"/>
        </w:types>
        <w:behaviors>
          <w:behavior w:val="content"/>
        </w:behaviors>
        <w:guid w:val="{396443AB-9C8A-45BA-884B-4BEFB902B991}"/>
      </w:docPartPr>
      <w:docPartBody>
        <w:p w:rsidR="00000000" w:rsidRDefault="00FD29EB" w:rsidP="00FD29EB">
          <w:pPr>
            <w:pStyle w:val="2D91F02100F34BFBBE2C1B9CF762A2BF"/>
          </w:pPr>
          <w:r>
            <w:rPr>
              <w:rFonts w:asciiTheme="majorHAnsi" w:eastAsiaTheme="majorEastAsia" w:hAnsiTheme="majorHAnsi" w:cstheme="majorBidi"/>
              <w:sz w:val="32"/>
              <w:szCs w:val="32"/>
            </w:rPr>
            <w:t>[Escribir el 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FD29EB"/>
    <w:rsid w:val="00FD29E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2D91F02100F34BFBBE2C1B9CF762A2BF">
    <w:name w:val="2D91F02100F34BFBBE2C1B9CF762A2BF"/>
    <w:rsid w:val="00FD29EB"/>
  </w:style>
  <w:style w:type="paragraph" w:customStyle="1" w:styleId="3D33D552D25C4E9D92185A711F39C47C">
    <w:name w:val="3D33D552D25C4E9D92185A711F39C47C"/>
    <w:rsid w:val="00FD29E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476</Words>
  <Characters>2618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DPTO. DANZA ESPAÑOLA</vt:lpstr>
    </vt:vector>
  </TitlesOfParts>
  <Company/>
  <LinksUpToDate>false</LinksUpToDate>
  <CharactersWithSpaces>3088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DPTO. DANZA ESPAÑOLA</dc:title>
  <dc:creator>USUARIO</dc:creator>
  <cp:lastModifiedBy>USUARIO</cp:lastModifiedBy>
  <cp:revision>4</cp:revision>
  <dcterms:created xsi:type="dcterms:W3CDTF">2020-05-27T14:32:00Z</dcterms:created>
  <dcterms:modified xsi:type="dcterms:W3CDTF">2020-05-27T15:06:00Z</dcterms:modified>
</cp:coreProperties>
</file>